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 w:after="0" w:line="240" w:lineRule="auto"/>
        <w:jc w:val="center"/>
        <w:rPr>
          <w:rFonts w:hint="eastAsia" w:cs="Times New Roman"/>
          <w:b/>
          <w:bCs/>
          <w:sz w:val="32"/>
          <w:szCs w:val="32"/>
        </w:rPr>
      </w:pPr>
      <w:r>
        <w:rPr>
          <w:rFonts w:hint="eastAsia" w:cs="Times New Roman"/>
          <w:b/>
          <w:bCs/>
          <w:sz w:val="32"/>
          <w:szCs w:val="32"/>
        </w:rPr>
        <w:t>北部战区空军医院门、急诊新冠COVID-19流行病学调查表</w:t>
      </w:r>
    </w:p>
    <w:tbl>
      <w:tblPr>
        <w:tblStyle w:val="3"/>
        <w:tblpPr w:leftFromText="180" w:rightFromText="180" w:vertAnchor="text" w:horzAnchor="page" w:tblpX="1758" w:tblpY="40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1446"/>
        <w:gridCol w:w="902"/>
        <w:gridCol w:w="758"/>
        <w:gridCol w:w="843"/>
        <w:gridCol w:w="762"/>
        <w:gridCol w:w="638"/>
        <w:gridCol w:w="550"/>
        <w:gridCol w:w="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</w:trPr>
        <w:tc>
          <w:tcPr>
            <w:tcW w:w="1834" w:type="dxa"/>
          </w:tcPr>
          <w:p>
            <w:pPr>
              <w:pStyle w:val="7"/>
              <w:spacing w:before="135"/>
              <w:ind w:left="107"/>
              <w:rPr>
                <w:sz w:val="21"/>
              </w:rPr>
            </w:pPr>
            <w:r>
              <w:rPr>
                <w:sz w:val="21"/>
              </w:rPr>
              <w:t>姓名：</w:t>
            </w:r>
          </w:p>
        </w:tc>
        <w:tc>
          <w:tcPr>
            <w:tcW w:w="1446" w:type="dxa"/>
          </w:tcPr>
          <w:p>
            <w:pPr>
              <w:pStyle w:val="7"/>
              <w:spacing w:before="135"/>
              <w:ind w:left="107"/>
              <w:rPr>
                <w:sz w:val="21"/>
              </w:rPr>
            </w:pPr>
            <w:r>
              <w:rPr>
                <w:sz w:val="21"/>
              </w:rPr>
              <w:t>性别：</w:t>
            </w:r>
          </w:p>
        </w:tc>
        <w:tc>
          <w:tcPr>
            <w:tcW w:w="1660" w:type="dxa"/>
            <w:gridSpan w:val="2"/>
          </w:tcPr>
          <w:p>
            <w:pPr>
              <w:pStyle w:val="7"/>
              <w:spacing w:before="135"/>
              <w:ind w:left="106"/>
              <w:rPr>
                <w:sz w:val="21"/>
              </w:rPr>
            </w:pPr>
            <w:r>
              <w:rPr>
                <w:sz w:val="21"/>
              </w:rPr>
              <w:t>年龄：</w:t>
            </w:r>
          </w:p>
        </w:tc>
        <w:tc>
          <w:tcPr>
            <w:tcW w:w="3443" w:type="dxa"/>
            <w:gridSpan w:val="5"/>
          </w:tcPr>
          <w:p>
            <w:pPr>
              <w:pStyle w:val="7"/>
              <w:spacing w:before="135"/>
              <w:ind w:left="105"/>
              <w:rPr>
                <w:sz w:val="21"/>
              </w:rPr>
            </w:pPr>
            <w:r>
              <w:rPr>
                <w:sz w:val="2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940" w:type="dxa"/>
            <w:gridSpan w:val="4"/>
          </w:tcPr>
          <w:p>
            <w:pPr>
              <w:pStyle w:val="7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居住地：</w:t>
            </w:r>
          </w:p>
        </w:tc>
        <w:tc>
          <w:tcPr>
            <w:tcW w:w="3443" w:type="dxa"/>
            <w:gridSpan w:val="5"/>
          </w:tcPr>
          <w:p>
            <w:pPr>
              <w:pStyle w:val="7"/>
              <w:spacing w:before="22"/>
              <w:ind w:left="105"/>
              <w:rPr>
                <w:sz w:val="21"/>
              </w:rPr>
            </w:pPr>
            <w:r>
              <w:rPr>
                <w:sz w:val="21"/>
              </w:rPr>
              <w:t>证件号：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7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sz w:val="21"/>
              </w:rPr>
              <w:t xml:space="preserve">本次来院前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天内，有无全国疫情中高风险地区旅行史或居住史：</w:t>
            </w:r>
          </w:p>
          <w:p>
            <w:pPr>
              <w:pStyle w:val="7"/>
              <w:spacing w:before="9"/>
              <w:rPr>
                <w:b/>
                <w:sz w:val="27"/>
              </w:rPr>
            </w:pPr>
          </w:p>
          <w:p>
            <w:pPr>
              <w:pStyle w:val="7"/>
              <w:tabs>
                <w:tab w:val="left" w:pos="3153"/>
                <w:tab w:val="left" w:pos="5357"/>
              </w:tabs>
              <w:ind w:left="422"/>
              <w:rPr>
                <w:sz w:val="21"/>
              </w:rPr>
            </w:pPr>
            <w:r>
              <w:rPr>
                <w:sz w:val="21"/>
              </w:rPr>
              <w:t>有（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地</w:t>
            </w:r>
            <w:r>
              <w:rPr>
                <w:sz w:val="21"/>
              </w:rPr>
              <w:t>点：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383" w:type="dxa"/>
            <w:gridSpan w:val="9"/>
          </w:tcPr>
          <w:p>
            <w:pPr>
              <w:pStyle w:val="7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sz w:val="21"/>
              </w:rPr>
              <w:t xml:space="preserve">本次来院前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天内，是否有接触来自中高风险地区或来自病例报告社区的人员</w:t>
            </w:r>
          </w:p>
          <w:p>
            <w:pPr>
              <w:pStyle w:val="7"/>
              <w:spacing w:before="9"/>
              <w:rPr>
                <w:b/>
                <w:sz w:val="27"/>
              </w:rPr>
            </w:pPr>
          </w:p>
          <w:p>
            <w:pPr>
              <w:pStyle w:val="7"/>
              <w:tabs>
                <w:tab w:val="left" w:pos="3153"/>
                <w:tab w:val="left" w:pos="5359"/>
                <w:tab w:val="left" w:pos="6723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6" w:hRule="atLeast"/>
        </w:trPr>
        <w:tc>
          <w:tcPr>
            <w:tcW w:w="8383" w:type="dxa"/>
            <w:gridSpan w:val="9"/>
          </w:tcPr>
          <w:p>
            <w:pPr>
              <w:pStyle w:val="7"/>
              <w:spacing w:before="23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sz w:val="21"/>
              </w:rPr>
              <w:t xml:space="preserve">本次来院前近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天内，与新型冠状病毒感染者（核酸阳性者）有接触史。</w:t>
            </w:r>
          </w:p>
          <w:p>
            <w:pPr>
              <w:pStyle w:val="7"/>
              <w:spacing w:before="9"/>
              <w:rPr>
                <w:b/>
                <w:sz w:val="27"/>
              </w:rPr>
            </w:pPr>
          </w:p>
          <w:p>
            <w:pPr>
              <w:pStyle w:val="7"/>
              <w:tabs>
                <w:tab w:val="left" w:pos="3153"/>
                <w:tab w:val="left" w:pos="5359"/>
                <w:tab w:val="left" w:pos="6723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383" w:type="dxa"/>
            <w:gridSpan w:val="9"/>
          </w:tcPr>
          <w:p>
            <w:pPr>
              <w:pStyle w:val="7"/>
              <w:spacing w:before="25"/>
              <w:ind w:right="1306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4.</w:t>
            </w:r>
            <w:r>
              <w:rPr>
                <w:spacing w:val="-3"/>
                <w:sz w:val="21"/>
              </w:rPr>
              <w:t>本人、家人或同事从事高风险职业（如冷链，进口食品或货物接触史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  <w:p>
            <w:pPr>
              <w:pStyle w:val="7"/>
              <w:spacing w:before="9"/>
              <w:rPr>
                <w:b/>
                <w:sz w:val="27"/>
              </w:rPr>
            </w:pPr>
          </w:p>
          <w:p>
            <w:pPr>
              <w:pStyle w:val="7"/>
              <w:tabs>
                <w:tab w:val="left" w:pos="2729"/>
                <w:tab w:val="left" w:pos="4935"/>
                <w:tab w:val="left" w:pos="6298"/>
              </w:tabs>
              <w:ind w:right="1258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8383" w:type="dxa"/>
            <w:gridSpan w:val="9"/>
          </w:tcPr>
          <w:p>
            <w:pPr>
              <w:pStyle w:val="7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5.</w:t>
            </w:r>
            <w:r>
              <w:rPr>
                <w:sz w:val="21"/>
              </w:rPr>
              <w:t xml:space="preserve">有聚集性发病：本次来院前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天内，在小范围如家庭、办公室、学校班级等场所，出</w:t>
            </w:r>
          </w:p>
          <w:p>
            <w:pPr>
              <w:pStyle w:val="7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现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例及以上发热和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或呼吸道症状（发热、咳嗽、咽痛、气短、胸闷等）的病例。</w:t>
            </w:r>
          </w:p>
          <w:p>
            <w:pPr>
              <w:pStyle w:val="7"/>
              <w:spacing w:before="9"/>
              <w:rPr>
                <w:b/>
                <w:sz w:val="27"/>
              </w:rPr>
            </w:pPr>
          </w:p>
          <w:p>
            <w:pPr>
              <w:pStyle w:val="7"/>
              <w:tabs>
                <w:tab w:val="left" w:pos="6411"/>
                <w:tab w:val="left" w:pos="7145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  <w:u w:val="single"/>
              </w:rPr>
              <w:t>有</w:t>
            </w:r>
            <w:r>
              <w:rPr>
                <w:sz w:val="21"/>
                <w:u w:val="single"/>
              </w:rPr>
              <w:t>（</w:t>
            </w:r>
            <w:r>
              <w:rPr>
                <w:spacing w:val="-3"/>
                <w:sz w:val="21"/>
                <w:u w:val="single"/>
              </w:rPr>
              <w:t>如</w:t>
            </w:r>
            <w:r>
              <w:rPr>
                <w:sz w:val="21"/>
                <w:u w:val="single"/>
              </w:rPr>
              <w:t>发</w:t>
            </w:r>
            <w:r>
              <w:rPr>
                <w:spacing w:val="-3"/>
                <w:sz w:val="21"/>
                <w:u w:val="single"/>
              </w:rPr>
              <w:t>热</w:t>
            </w:r>
            <w:r>
              <w:rPr>
                <w:sz w:val="21"/>
                <w:u w:val="single"/>
              </w:rPr>
              <w:t>、</w:t>
            </w:r>
            <w:r>
              <w:rPr>
                <w:spacing w:val="-3"/>
                <w:sz w:val="21"/>
                <w:u w:val="single"/>
              </w:rPr>
              <w:t>咳</w:t>
            </w:r>
            <w:r>
              <w:rPr>
                <w:sz w:val="21"/>
                <w:u w:val="single"/>
              </w:rPr>
              <w:t>嗽</w:t>
            </w:r>
            <w:r>
              <w:rPr>
                <w:spacing w:val="-3"/>
                <w:sz w:val="21"/>
                <w:u w:val="single"/>
              </w:rPr>
              <w:t>、胸</w:t>
            </w:r>
            <w:r>
              <w:rPr>
                <w:sz w:val="21"/>
                <w:u w:val="single"/>
              </w:rPr>
              <w:t>闷、</w:t>
            </w:r>
            <w:r>
              <w:rPr>
                <w:spacing w:val="-3"/>
                <w:sz w:val="21"/>
                <w:u w:val="single"/>
              </w:rPr>
              <w:t>咽</w:t>
            </w:r>
            <w:r>
              <w:rPr>
                <w:sz w:val="21"/>
                <w:u w:val="single"/>
              </w:rPr>
              <w:t>痛</w:t>
            </w:r>
            <w:r>
              <w:rPr>
                <w:spacing w:val="-3"/>
                <w:sz w:val="21"/>
                <w:u w:val="single"/>
              </w:rPr>
              <w:t>、</w:t>
            </w:r>
            <w:r>
              <w:rPr>
                <w:sz w:val="21"/>
                <w:u w:val="single"/>
              </w:rPr>
              <w:t>气</w:t>
            </w:r>
            <w:r>
              <w:rPr>
                <w:spacing w:val="-3"/>
                <w:sz w:val="21"/>
                <w:u w:val="single"/>
              </w:rPr>
              <w:t>短</w:t>
            </w:r>
            <w:r>
              <w:rPr>
                <w:sz w:val="21"/>
                <w:u w:val="single"/>
              </w:rPr>
              <w:t>、</w:t>
            </w:r>
            <w:r>
              <w:rPr>
                <w:spacing w:val="-3"/>
                <w:sz w:val="21"/>
                <w:u w:val="single"/>
              </w:rPr>
              <w:t>腹</w:t>
            </w:r>
            <w:r>
              <w:rPr>
                <w:sz w:val="21"/>
                <w:u w:val="single"/>
              </w:rPr>
              <w:t>泻</w:t>
            </w:r>
            <w:r>
              <w:rPr>
                <w:spacing w:val="-3"/>
                <w:sz w:val="21"/>
                <w:u w:val="single"/>
              </w:rPr>
              <w:t>，</w:t>
            </w:r>
            <w:r>
              <w:rPr>
                <w:sz w:val="21"/>
                <w:u w:val="single"/>
              </w:rPr>
              <w:t>其他：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7"/>
              <w:spacing w:before="22"/>
              <w:ind w:right="912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6.</w:t>
            </w:r>
            <w:r>
              <w:rPr>
                <w:sz w:val="21"/>
              </w:rPr>
              <w:t xml:space="preserve">本次来院前近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天内本人及近亲属是否有境外人员接触史</w:t>
            </w:r>
          </w:p>
          <w:p>
            <w:pPr>
              <w:pStyle w:val="7"/>
              <w:spacing w:before="10"/>
              <w:rPr>
                <w:b/>
                <w:sz w:val="27"/>
              </w:rPr>
            </w:pPr>
          </w:p>
          <w:p>
            <w:pPr>
              <w:pStyle w:val="7"/>
              <w:tabs>
                <w:tab w:val="left" w:pos="2729"/>
                <w:tab w:val="left" w:pos="4935"/>
              </w:tabs>
              <w:ind w:right="966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182" w:type="dxa"/>
            <w:gridSpan w:val="3"/>
            <w:tcBorders>
              <w:right w:val="nil"/>
            </w:tcBorders>
          </w:tcPr>
          <w:p>
            <w:pPr>
              <w:pStyle w:val="7"/>
              <w:spacing w:before="22"/>
              <w:ind w:left="8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7.</w:t>
            </w:r>
            <w:r>
              <w:rPr>
                <w:spacing w:val="-9"/>
                <w:sz w:val="21"/>
              </w:rPr>
              <w:t xml:space="preserve">本次来院前近 </w:t>
            </w:r>
            <w:r>
              <w:rPr>
                <w:rFonts w:ascii="Times New Roman" w:eastAsia="Times New Roman"/>
                <w:sz w:val="21"/>
              </w:rPr>
              <w:t xml:space="preserve">21 </w:t>
            </w:r>
            <w:r>
              <w:rPr>
                <w:spacing w:val="-3"/>
                <w:sz w:val="21"/>
              </w:rPr>
              <w:t>天内是否有境外旅行史：</w:t>
            </w:r>
          </w:p>
          <w:p>
            <w:pPr>
              <w:pStyle w:val="7"/>
              <w:spacing w:before="9"/>
              <w:rPr>
                <w:b/>
                <w:sz w:val="27"/>
              </w:rPr>
            </w:pPr>
          </w:p>
          <w:p>
            <w:pPr>
              <w:pStyle w:val="7"/>
              <w:tabs>
                <w:tab w:val="left" w:pos="2762"/>
              </w:tabs>
              <w:ind w:left="32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4"/>
              <w:ind w:right="20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）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3" w:hRule="atLeas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7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8.</w:t>
            </w:r>
            <w:r>
              <w:rPr>
                <w:sz w:val="21"/>
              </w:rPr>
              <w:t>是否有如下症状：</w:t>
            </w:r>
          </w:p>
          <w:p>
            <w:pPr>
              <w:pStyle w:val="7"/>
              <w:tabs>
                <w:tab w:val="left" w:pos="1053"/>
                <w:tab w:val="left" w:pos="2628"/>
                <w:tab w:val="left" w:pos="3365"/>
              </w:tabs>
              <w:spacing w:before="120"/>
              <w:ind w:left="107"/>
              <w:rPr>
                <w:sz w:val="21"/>
              </w:rPr>
            </w:pPr>
            <w:r>
              <w:rPr>
                <w:sz w:val="21"/>
              </w:rPr>
              <w:t>发热：</w:t>
            </w:r>
            <w:r>
              <w:rPr>
                <w:sz w:val="21"/>
              </w:rPr>
              <w:tab/>
            </w:r>
            <w:r>
              <w:rPr>
                <w:sz w:val="21"/>
                <w:u w:val="single"/>
              </w:rPr>
              <w:t>有</w:t>
            </w:r>
            <w:r>
              <w:rPr>
                <w:spacing w:val="-3"/>
                <w:sz w:val="21"/>
                <w:u w:val="single"/>
              </w:rPr>
              <w:t>（</w:t>
            </w:r>
            <w:r>
              <w:rPr>
                <w:sz w:val="21"/>
                <w:u w:val="single"/>
              </w:rPr>
              <w:t>体</w:t>
            </w:r>
            <w:r>
              <w:rPr>
                <w:spacing w:val="-3"/>
                <w:sz w:val="21"/>
                <w:u w:val="single"/>
              </w:rPr>
              <w:t>温</w:t>
            </w:r>
            <w:r>
              <w:rPr>
                <w:sz w:val="21"/>
                <w:u w:val="single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  <w:p>
            <w:pPr>
              <w:pStyle w:val="7"/>
              <w:spacing w:before="7"/>
              <w:rPr>
                <w:b/>
                <w:sz w:val="15"/>
              </w:rPr>
            </w:pPr>
          </w:p>
          <w:p>
            <w:pPr>
              <w:pStyle w:val="7"/>
              <w:tabs>
                <w:tab w:val="left" w:pos="7145"/>
              </w:tabs>
              <w:ind w:left="107" w:right="-620"/>
              <w:rPr>
                <w:sz w:val="21"/>
              </w:rPr>
            </w:pPr>
            <w:r>
              <w:rPr>
                <w:sz w:val="21"/>
              </w:rPr>
              <w:t>寒战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干</w:t>
            </w:r>
            <w:r>
              <w:rPr>
                <w:spacing w:val="-3"/>
                <w:sz w:val="21"/>
              </w:rPr>
              <w:t>咳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咳</w:t>
            </w:r>
            <w:r>
              <w:rPr>
                <w:sz w:val="21"/>
              </w:rPr>
              <w:t>痰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咽</w:t>
            </w:r>
            <w:r>
              <w:rPr>
                <w:spacing w:val="-3"/>
                <w:sz w:val="21"/>
              </w:rPr>
              <w:t>痛</w:t>
            </w:r>
            <w:r>
              <w:rPr>
                <w:sz w:val="21"/>
              </w:rPr>
              <w:t>、腹</w:t>
            </w:r>
            <w:r>
              <w:rPr>
                <w:spacing w:val="-3"/>
                <w:sz w:val="21"/>
              </w:rPr>
              <w:t>泻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嗅</w:t>
            </w:r>
            <w:r>
              <w:rPr>
                <w:sz w:val="21"/>
              </w:rPr>
              <w:t>觉</w:t>
            </w:r>
            <w:r>
              <w:rPr>
                <w:spacing w:val="-3"/>
                <w:sz w:val="21"/>
              </w:rPr>
              <w:t>异</w:t>
            </w:r>
            <w:r>
              <w:rPr>
                <w:sz w:val="21"/>
              </w:rPr>
              <w:t>常</w:t>
            </w:r>
            <w:r>
              <w:rPr>
                <w:spacing w:val="-3"/>
                <w:sz w:val="21"/>
              </w:rPr>
              <w:t>等</w:t>
            </w:r>
            <w:r>
              <w:rPr>
                <w:sz w:val="21"/>
              </w:rPr>
              <w:t>症</w:t>
            </w:r>
            <w:r>
              <w:rPr>
                <w:spacing w:val="-3"/>
                <w:sz w:val="21"/>
              </w:rPr>
              <w:t>状</w:t>
            </w:r>
            <w:r>
              <w:rPr>
                <w:sz w:val="21"/>
              </w:rPr>
              <w:t>：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有</w:t>
            </w:r>
            <w:r>
              <w:rPr>
                <w:spacing w:val="1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（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      </w:t>
            </w:r>
            <w:r>
              <w:rPr>
                <w:w w:val="100"/>
                <w:sz w:val="21"/>
                <w:u w:val="single"/>
              </w:rPr>
              <w:t>）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8"/>
              </w:rPr>
            </w:pPr>
          </w:p>
          <w:p>
            <w:pPr>
              <w:pStyle w:val="7"/>
              <w:ind w:left="159" w:leftChars="0" w:right="0" w:rightChars="0"/>
              <w:rPr>
                <w:rFonts w:ascii="宋体" w:hAnsi="宋体" w:eastAsia="宋体" w:cs="宋体"/>
                <w:sz w:val="21"/>
                <w:szCs w:val="22"/>
                <w:lang w:val="en-US" w:eastAsia="zh-CN" w:bidi="ar-SA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1"/>
              </w:rPr>
            </w:pP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8"/>
              </w:rPr>
            </w:pPr>
          </w:p>
          <w:p>
            <w:pPr>
              <w:pStyle w:val="7"/>
              <w:ind w:left="159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</w:trPr>
        <w:tc>
          <w:tcPr>
            <w:tcW w:w="8383" w:type="dxa"/>
            <w:gridSpan w:val="9"/>
          </w:tcPr>
          <w:p>
            <w:pPr>
              <w:pStyle w:val="7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</w:rPr>
              <w:t>9</w:t>
            </w:r>
            <w:r>
              <w:rPr>
                <w:spacing w:val="-3"/>
                <w:w w:val="100"/>
                <w:sz w:val="21"/>
              </w:rPr>
              <w:t>、本人或陪同家属承诺所述真实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签字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4182" w:type="dxa"/>
            <w:gridSpan w:val="3"/>
            <w:tcBorders>
              <w:right w:val="nil"/>
            </w:tcBorders>
          </w:tcPr>
          <w:p>
            <w:pPr>
              <w:pStyle w:val="7"/>
              <w:spacing w:before="147"/>
              <w:ind w:left="107"/>
              <w:rPr>
                <w:sz w:val="21"/>
              </w:rPr>
            </w:pPr>
            <w:r>
              <w:rPr>
                <w:sz w:val="21"/>
              </w:rPr>
              <w:t>问诊人员：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7"/>
              <w:spacing w:before="147"/>
              <w:ind w:left="28"/>
              <w:rPr>
                <w:sz w:val="21"/>
              </w:rPr>
            </w:pPr>
            <w:r>
              <w:rPr>
                <w:sz w:val="21"/>
              </w:rPr>
              <w:t>时间：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>
            <w:pPr>
              <w:pStyle w:val="7"/>
              <w:spacing w:before="147"/>
              <w:ind w:right="20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>
            <w:pPr>
              <w:pStyle w:val="7"/>
              <w:spacing w:before="147"/>
              <w:ind w:left="210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>
            <w:pPr>
              <w:pStyle w:val="7"/>
              <w:spacing w:before="147"/>
              <w:ind w:left="79"/>
              <w:rPr>
                <w:sz w:val="21"/>
              </w:rPr>
            </w:pPr>
            <w:r>
              <w:rPr>
                <w:w w:val="100"/>
                <w:sz w:val="21"/>
              </w:rPr>
              <w:t>日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before="9" w:after="0" w:line="240" w:lineRule="auto"/>
        <w:jc w:val="center"/>
        <w:rPr>
          <w:rFonts w:hint="eastAsia" w:cs="Times New Roman"/>
          <w:b/>
          <w:bCs/>
          <w:sz w:val="32"/>
          <w:szCs w:val="32"/>
        </w:rPr>
      </w:pPr>
      <w:bookmarkStart w:id="0" w:name="_GoBack"/>
    </w:p>
    <w:bookmarkEnd w:id="0"/>
    <w:p>
      <w:pPr>
        <w:pStyle w:val="2"/>
        <w:spacing w:before="133" w:line="417" w:lineRule="auto"/>
        <w:ind w:left="220" w:right="110"/>
      </w:pPr>
      <w:r>
        <w:pict>
          <v:rect id="_x0000_s1030" o:spid="_x0000_s1030" o:spt="1" style="position:absolute;left:0pt;margin-left:105.85pt;margin-top:-186pt;height:0.45pt;width:257.2pt;mso-position-horizontal-relative:page;z-index:-251657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1" o:spid="_x0000_s1031" o:spt="1" style="position:absolute;left:0pt;margin-left:105.85pt;margin-top:-137.85pt;height:0.45pt;width:257.2pt;mso-position-horizontal-relative:page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请确认上述情况属实，根据《传染病防治法》及新冠肺炎防控要求， 提供不实信息将承担相应法律责任。</w:t>
      </w:r>
    </w:p>
    <w:sectPr>
      <w:type w:val="continuous"/>
      <w:pgSz w:w="11910" w:h="16840"/>
      <w:pgMar w:top="1500" w:right="156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60836D7"/>
    <w:rsid w:val="70375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2021-04-15T07:59:00Z</dcterms:created>
  <dc:creator>Administrator</dc:creator>
  <cp:lastModifiedBy>Administrator</cp:lastModifiedBy>
  <cp:lastPrinted>2021-06-24T06:24:00Z</cp:lastPrinted>
  <dcterms:modified xsi:type="dcterms:W3CDTF">2021-06-24T06:37:10Z</dcterms:modified>
  <dc:title>北部战区空军医院新冠COVID-19流行病学调查表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2021-04-15T00:00:00Z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6E9B8D4A9601478C8DEC18CDB9F61EAA</vt:lpwstr>
  </property>
</Properties>
</file>