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afterLines="5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营口开发区第二高级中学公开招聘教师报名表</w:t>
      </w:r>
    </w:p>
    <w:bookmarkEnd w:id="0"/>
    <w:tbl>
      <w:tblPr>
        <w:tblW w:w="94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619"/>
        <w:gridCol w:w="536"/>
        <w:gridCol w:w="1429"/>
        <w:gridCol w:w="758"/>
        <w:gridCol w:w="826"/>
        <w:gridCol w:w="1274"/>
        <w:gridCol w:w="885"/>
        <w:gridCol w:w="16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2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2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性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别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民族</w:t>
            </w: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近期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免冠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wordWrap w:val="0"/>
              <w:spacing w:line="240" w:lineRule="exact"/>
              <w:ind w:firstLine="480" w:firstLineChars="200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exact"/>
          <w:jc w:val="center"/>
        </w:trPr>
        <w:tc>
          <w:tcPr>
            <w:tcW w:w="1424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出生年月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学历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毕业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  <w:lang w:val="en-US" w:eastAsia="zh-CN"/>
              </w:rPr>
              <w:t>时间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5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1424" w:type="dxa"/>
            <w:vAlign w:val="center"/>
          </w:tcPr>
          <w:p>
            <w:pPr>
              <w:widowControl/>
              <w:wordWrap w:val="0"/>
              <w:spacing w:line="240" w:lineRule="exact"/>
              <w:ind w:left="240" w:hanging="240" w:hangingChars="100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资格证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等级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0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wordWrap w:val="0"/>
              <w:spacing w:line="68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身份证号</w:t>
            </w:r>
          </w:p>
        </w:tc>
        <w:tc>
          <w:tcPr>
            <w:tcW w:w="3743" w:type="dxa"/>
            <w:gridSpan w:val="4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2"/>
              </w:rPr>
            </w:pPr>
          </w:p>
        </w:tc>
        <w:tc>
          <w:tcPr>
            <w:tcW w:w="1669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exact"/>
          <w:jc w:val="center"/>
        </w:trPr>
        <w:tc>
          <w:tcPr>
            <w:tcW w:w="257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全日制学历毕业院校（专业）</w:t>
            </w:r>
          </w:p>
        </w:tc>
        <w:tc>
          <w:tcPr>
            <w:tcW w:w="684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68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  <w:jc w:val="center"/>
        </w:trPr>
        <w:tc>
          <w:tcPr>
            <w:tcW w:w="257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最高学历毕业院校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0"/>
              </w:rPr>
              <w:t>（专业）</w:t>
            </w:r>
          </w:p>
        </w:tc>
        <w:tc>
          <w:tcPr>
            <w:tcW w:w="684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680" w:lineRule="exac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424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342" w:type="dxa"/>
            <w:gridSpan w:val="4"/>
            <w:vAlign w:val="center"/>
          </w:tcPr>
          <w:p>
            <w:pPr>
              <w:widowControl/>
              <w:tabs>
                <w:tab w:val="left" w:pos="852"/>
              </w:tabs>
              <w:wordWrap w:val="0"/>
              <w:spacing w:line="680" w:lineRule="exact"/>
              <w:ind w:left="-134" w:leftChars="-64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68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wordWrap w:val="0"/>
              <w:spacing w:line="68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  <w:jc w:val="center"/>
        </w:trPr>
        <w:tc>
          <w:tcPr>
            <w:tcW w:w="1424" w:type="dxa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42" w:type="dxa"/>
            <w:gridSpan w:val="4"/>
            <w:vAlign w:val="center"/>
          </w:tcPr>
          <w:p>
            <w:pPr>
              <w:widowControl/>
              <w:wordWrap w:val="0"/>
              <w:spacing w:line="680" w:lineRule="exact"/>
              <w:ind w:left="17" w:leftChars="8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wordWrap w:val="0"/>
              <w:spacing w:line="680" w:lineRule="exact"/>
              <w:ind w:left="17" w:leftChars="8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exact"/>
          <w:jc w:val="center"/>
        </w:trPr>
        <w:tc>
          <w:tcPr>
            <w:tcW w:w="1424" w:type="dxa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个人学习工作简历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7996" w:type="dxa"/>
            <w:gridSpan w:val="8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1871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9420" w:type="dxa"/>
            <w:gridSpan w:val="9"/>
            <w:vAlign w:val="center"/>
          </w:tcPr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>本人承诺：上述填写内容真实完整。如有不实，本人愿承担一切责任。</w:t>
            </w:r>
          </w:p>
          <w:p>
            <w:pPr>
              <w:widowControl/>
              <w:wordWrap w:val="0"/>
              <w:snapToGrid w:val="0"/>
              <w:spacing w:line="440" w:lineRule="exact"/>
              <w:ind w:left="31680" w:hanging="4578" w:hangingChars="1900"/>
              <w:jc w:val="left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440" w:lineRule="exact"/>
              <w:ind w:left="4565" w:leftChars="2059" w:hanging="241" w:hangingChars="1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>申请人：</w:t>
            </w:r>
            <w:r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 xml:space="preserve">           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exact"/>
          <w:jc w:val="center"/>
        </w:trPr>
        <w:tc>
          <w:tcPr>
            <w:tcW w:w="20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wordWrap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用人</w:t>
            </w:r>
          </w:p>
          <w:p>
            <w:pPr>
              <w:widowControl/>
              <w:wordWrap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wordWrap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wordWrap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77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ind w:firstLine="6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ind w:firstLine="1680" w:firstLineChars="7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ind w:firstLine="480" w:firstLineChars="2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ind w:firstLine="5280" w:firstLineChars="22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>日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  <w:t xml:space="preserve"> </w:t>
            </w:r>
          </w:p>
          <w:p>
            <w:pPr>
              <w:widowControl/>
              <w:wordWrap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240" w:lineRule="exact"/>
              <w:ind w:firstLine="1680" w:firstLineChars="700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440" w:lineRule="exact"/>
              <w:jc w:val="left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32"/>
              </w:rPr>
            </w:pPr>
          </w:p>
          <w:p>
            <w:pPr>
              <w:widowControl/>
              <w:wordWrap w:val="0"/>
              <w:snapToGrid w:val="0"/>
              <w:spacing w:line="2242" w:lineRule="exact"/>
              <w:jc w:val="left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tabs>
          <w:tab w:val="center" w:pos="4830"/>
        </w:tabs>
        <w:spacing w:line="360" w:lineRule="auto"/>
        <w:rPr>
          <w:rFonts w:ascii="仿宋" w:hAnsi="仿宋" w:eastAsia="仿宋" w:cs="仿宋"/>
          <w:bCs/>
          <w:color w:val="000000"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270" w:right="1236" w:bottom="1043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14</w:t>
    </w:r>
    <w:r>
      <w:rPr>
        <w:rStyle w:val="12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99"/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Date Char"/>
    <w:basedOn w:val="6"/>
    <w:link w:val="2"/>
    <w:qFormat/>
    <w:uiPriority w:val="99"/>
    <w:rPr>
      <w:rFonts w:cs="Times New Roman"/>
      <w:kern w:val="2"/>
      <w:sz w:val="24"/>
      <w:szCs w:val="24"/>
    </w:rPr>
  </w:style>
  <w:style w:type="character" w:customStyle="1" w:styleId="10">
    <w:name w:val="Footer Char_3197ff7c-20d9-46a1-9e2b-44108e1708d9"/>
    <w:basedOn w:val="6"/>
    <w:link w:val="3"/>
    <w:qFormat/>
    <w:uiPriority w:val="99"/>
    <w:rPr>
      <w:sz w:val="18"/>
      <w:szCs w:val="18"/>
    </w:rPr>
  </w:style>
  <w:style w:type="character" w:customStyle="1" w:styleId="11">
    <w:name w:val="Header Char_6d06e5ec-4be3-4939-9822-a6f575de1652"/>
    <w:basedOn w:val="6"/>
    <w:link w:val="4"/>
    <w:qFormat/>
    <w:uiPriority w:val="99"/>
    <w:rPr>
      <w:sz w:val="18"/>
      <w:szCs w:val="18"/>
    </w:rPr>
  </w:style>
  <w:style w:type="character" w:customStyle="1" w:styleId="12">
    <w:name w:val="Page Number1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6</Pages>
  <Words>1209</Words>
  <Characters>1312</Characters>
  <Lines>0</Lines>
  <Paragraphs>152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2021-07-15T09:13:00Z</dcterms:created>
  <dc:creator>Administrator</dc:creator>
  <cp:lastModifiedBy>Administrator</cp:lastModifiedBy>
  <cp:lastPrinted>2021-07-27T12:33:00Z</cp:lastPrinted>
  <dcterms:modified xsi:type="dcterms:W3CDTF">2021-07-27T08:02:21Z</dcterms:modified>
  <dc:title>营口开发区第二高级中学公开招聘教师报名表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E68D9873B4AB358D60AEFF600E3D86AE</vt:lpwstr>
  </property>
</Properties>
</file>